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90" w:rsidRDefault="00966A90">
      <w:pPr>
        <w:pStyle w:val="Heading1"/>
        <w:jc w:val="center"/>
      </w:pPr>
    </w:p>
    <w:p w:rsidR="00966A90" w:rsidRDefault="00966A90">
      <w:pPr>
        <w:pStyle w:val="Heading1"/>
        <w:jc w:val="center"/>
      </w:pPr>
    </w:p>
    <w:p w:rsidR="00966A90" w:rsidRDefault="00966A90">
      <w:pPr>
        <w:pStyle w:val="Heading1"/>
        <w:jc w:val="center"/>
      </w:pPr>
      <w:r>
        <w:t xml:space="preserve">Social Media </w:t>
      </w:r>
      <w:r w:rsidR="00A2745D">
        <w:t>Marketing Resources</w:t>
      </w:r>
    </w:p>
    <w:p w:rsidR="002434B2" w:rsidRPr="002434B2" w:rsidRDefault="002434B2" w:rsidP="002434B2">
      <w:pPr>
        <w:tabs>
          <w:tab w:val="left" w:pos="6120"/>
          <w:tab w:val="left" w:pos="6480"/>
        </w:tabs>
        <w:ind w:right="-324"/>
      </w:pPr>
    </w:p>
    <w:p w:rsidR="00966A90" w:rsidRPr="002434B2" w:rsidRDefault="002434B2" w:rsidP="002434B2">
      <w:pPr>
        <w:tabs>
          <w:tab w:val="left" w:pos="2280"/>
        </w:tabs>
        <w:ind w:right="-504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</w:p>
    <w:p w:rsidR="00A2745D" w:rsidRPr="00F7196E" w:rsidRDefault="00A2745D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0"/>
          <w:szCs w:val="18"/>
        </w:rPr>
        <w:tab/>
      </w:r>
      <w:r w:rsidRPr="00F7196E">
        <w:rPr>
          <w:rFonts w:ascii="Arial" w:hAnsi="Arial" w:cs="Arial"/>
          <w:sz w:val="22"/>
          <w:szCs w:val="18"/>
        </w:rPr>
        <w:t>Alexa</w:t>
      </w:r>
      <w:r w:rsidRPr="00F7196E">
        <w:rPr>
          <w:rFonts w:ascii="Arial" w:hAnsi="Arial" w:cs="Arial"/>
          <w:sz w:val="22"/>
          <w:szCs w:val="18"/>
        </w:rPr>
        <w:tab/>
      </w:r>
      <w:r w:rsidR="00924645" w:rsidRPr="00F7196E">
        <w:rPr>
          <w:rFonts w:ascii="Arial" w:hAnsi="Arial" w:cs="Arial"/>
          <w:sz w:val="22"/>
          <w:szCs w:val="18"/>
        </w:rPr>
        <w:t>alexa.com</w:t>
      </w:r>
      <w:r w:rsidRPr="00F7196E">
        <w:rPr>
          <w:rFonts w:ascii="Arial" w:hAnsi="Arial" w:cs="Arial"/>
          <w:sz w:val="22"/>
          <w:szCs w:val="18"/>
        </w:rPr>
        <w:tab/>
      </w:r>
      <w:r w:rsidR="00E12719" w:rsidRPr="00F7196E">
        <w:rPr>
          <w:rFonts w:ascii="Arial" w:hAnsi="Arial" w:cs="Arial"/>
          <w:sz w:val="22"/>
          <w:szCs w:val="18"/>
        </w:rPr>
        <w:t>W</w:t>
      </w:r>
      <w:r w:rsidRPr="00F7196E">
        <w:rPr>
          <w:rFonts w:ascii="Arial" w:hAnsi="Arial" w:cs="Arial"/>
          <w:sz w:val="22"/>
          <w:szCs w:val="18"/>
        </w:rPr>
        <w:t>ebsite traffic &amp; demographic tool</w:t>
      </w:r>
    </w:p>
    <w:p w:rsidR="00A2745D" w:rsidRDefault="00A2745D" w:rsidP="00F7196E">
      <w:pPr>
        <w:tabs>
          <w:tab w:val="left" w:pos="540"/>
          <w:tab w:val="left" w:pos="3060"/>
          <w:tab w:val="left" w:pos="6030"/>
        </w:tabs>
        <w:spacing w:line="360" w:lineRule="auto"/>
        <w:ind w:left="360" w:right="-504" w:hanging="360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Pr="00F7196E">
        <w:rPr>
          <w:rFonts w:ascii="Arial" w:hAnsi="Arial" w:cs="Arial"/>
          <w:sz w:val="22"/>
          <w:szCs w:val="18"/>
        </w:rPr>
        <w:tab/>
        <w:t>Blogger</w:t>
      </w:r>
      <w:r w:rsidRPr="00F7196E">
        <w:rPr>
          <w:rFonts w:ascii="Arial" w:hAnsi="Arial" w:cs="Arial"/>
          <w:sz w:val="22"/>
          <w:szCs w:val="18"/>
        </w:rPr>
        <w:tab/>
      </w:r>
      <w:r w:rsidR="00924645" w:rsidRPr="00F7196E">
        <w:rPr>
          <w:rFonts w:ascii="Arial" w:hAnsi="Arial" w:cs="Arial"/>
          <w:sz w:val="22"/>
          <w:szCs w:val="18"/>
        </w:rPr>
        <w:t>blogger.com</w:t>
      </w:r>
      <w:r w:rsidR="00E12719" w:rsidRPr="00F7196E">
        <w:rPr>
          <w:rFonts w:ascii="Arial" w:hAnsi="Arial" w:cs="Arial"/>
          <w:sz w:val="22"/>
          <w:szCs w:val="18"/>
        </w:rPr>
        <w:t xml:space="preserve"> </w:t>
      </w:r>
      <w:r w:rsidR="00E12719" w:rsidRPr="00F7196E">
        <w:rPr>
          <w:rFonts w:ascii="Arial" w:hAnsi="Arial" w:cs="Arial"/>
          <w:sz w:val="22"/>
          <w:szCs w:val="18"/>
        </w:rPr>
        <w:tab/>
        <w:t>B</w:t>
      </w:r>
      <w:r w:rsidR="00AE57DB">
        <w:rPr>
          <w:rFonts w:ascii="Arial" w:hAnsi="Arial" w:cs="Arial"/>
          <w:sz w:val="22"/>
          <w:szCs w:val="18"/>
        </w:rPr>
        <w:t>log hosting</w:t>
      </w:r>
    </w:p>
    <w:p w:rsidR="00AE57DB" w:rsidRPr="00F7196E" w:rsidRDefault="00AE57DB" w:rsidP="00F7196E">
      <w:pPr>
        <w:tabs>
          <w:tab w:val="left" w:pos="540"/>
          <w:tab w:val="left" w:pos="3060"/>
          <w:tab w:val="left" w:pos="6030"/>
        </w:tabs>
        <w:spacing w:line="360" w:lineRule="auto"/>
        <w:ind w:left="360" w:right="-504" w:hanging="36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proofErr w:type="spellStart"/>
      <w:r>
        <w:rPr>
          <w:rFonts w:ascii="Arial" w:hAnsi="Arial" w:cs="Arial"/>
          <w:sz w:val="22"/>
          <w:szCs w:val="18"/>
        </w:rPr>
        <w:t>BuddyPress</w:t>
      </w:r>
      <w:proofErr w:type="spellEnd"/>
      <w:r>
        <w:rPr>
          <w:rFonts w:ascii="Arial" w:hAnsi="Arial" w:cs="Arial"/>
          <w:sz w:val="22"/>
          <w:szCs w:val="18"/>
        </w:rPr>
        <w:tab/>
        <w:t>buddypress.com</w:t>
      </w:r>
      <w:r>
        <w:rPr>
          <w:rFonts w:ascii="Arial" w:hAnsi="Arial" w:cs="Arial"/>
          <w:sz w:val="22"/>
          <w:szCs w:val="18"/>
        </w:rPr>
        <w:tab/>
      </w:r>
      <w:r w:rsidRPr="00AE57DB">
        <w:rPr>
          <w:rFonts w:ascii="Arial" w:hAnsi="Arial" w:cs="Arial"/>
          <w:sz w:val="22"/>
          <w:szCs w:val="18"/>
        </w:rPr>
        <w:t>Social network platform plugin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324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Digg</w:t>
      </w:r>
      <w:r w:rsidRPr="00F7196E">
        <w:rPr>
          <w:rFonts w:ascii="Arial" w:hAnsi="Arial" w:cs="Arial"/>
          <w:sz w:val="22"/>
          <w:szCs w:val="18"/>
        </w:rPr>
        <w:tab/>
        <w:t>digg.com</w:t>
      </w:r>
      <w:r w:rsidRPr="00F7196E">
        <w:rPr>
          <w:rFonts w:ascii="Arial" w:hAnsi="Arial" w:cs="Arial"/>
          <w:sz w:val="22"/>
          <w:szCs w:val="18"/>
        </w:rPr>
        <w:tab/>
      </w:r>
      <w:proofErr w:type="gramStart"/>
      <w:r w:rsidR="00E12719" w:rsidRPr="00F7196E">
        <w:rPr>
          <w:rFonts w:ascii="Arial" w:hAnsi="Arial" w:cs="Arial"/>
          <w:sz w:val="22"/>
          <w:szCs w:val="18"/>
        </w:rPr>
        <w:t>S</w:t>
      </w:r>
      <w:r w:rsidR="00563240">
        <w:rPr>
          <w:rFonts w:ascii="Arial" w:hAnsi="Arial" w:cs="Arial"/>
          <w:sz w:val="22"/>
          <w:szCs w:val="18"/>
        </w:rPr>
        <w:t>ocial</w:t>
      </w:r>
      <w:proofErr w:type="gramEnd"/>
      <w:r w:rsidR="00563240">
        <w:rPr>
          <w:rFonts w:ascii="Arial" w:hAnsi="Arial" w:cs="Arial"/>
          <w:sz w:val="22"/>
          <w:szCs w:val="18"/>
        </w:rPr>
        <w:t xml:space="preserve"> </w:t>
      </w:r>
      <w:r w:rsidRPr="00F7196E">
        <w:rPr>
          <w:rFonts w:ascii="Arial" w:hAnsi="Arial" w:cs="Arial"/>
          <w:sz w:val="22"/>
          <w:szCs w:val="18"/>
        </w:rPr>
        <w:t xml:space="preserve">bookmarking 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  <w:tab w:val="left" w:pos="648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Facebook</w:t>
      </w:r>
      <w:r w:rsidRPr="00F7196E">
        <w:rPr>
          <w:rFonts w:ascii="Arial" w:hAnsi="Arial" w:cs="Arial"/>
          <w:sz w:val="22"/>
          <w:szCs w:val="18"/>
        </w:rPr>
        <w:tab/>
        <w:t>facebook.com</w:t>
      </w:r>
      <w:r w:rsidR="00E12719" w:rsidRPr="00F7196E">
        <w:rPr>
          <w:rFonts w:ascii="Arial" w:hAnsi="Arial" w:cs="Arial"/>
          <w:sz w:val="22"/>
          <w:szCs w:val="18"/>
        </w:rPr>
        <w:tab/>
        <w:t>S</w:t>
      </w:r>
      <w:r w:rsidRPr="00F7196E">
        <w:rPr>
          <w:rFonts w:ascii="Arial" w:hAnsi="Arial" w:cs="Arial"/>
          <w:sz w:val="22"/>
          <w:szCs w:val="18"/>
        </w:rPr>
        <w:t>ocial network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Google Alerts</w:t>
      </w:r>
      <w:r w:rsidR="00E12719" w:rsidRPr="00F7196E">
        <w:rPr>
          <w:rFonts w:ascii="Arial" w:hAnsi="Arial" w:cs="Arial"/>
          <w:sz w:val="22"/>
          <w:szCs w:val="18"/>
        </w:rPr>
        <w:tab/>
        <w:t>google.com/alerts</w:t>
      </w:r>
      <w:r w:rsidR="00E12719" w:rsidRPr="00F7196E">
        <w:rPr>
          <w:rFonts w:ascii="Arial" w:hAnsi="Arial" w:cs="Arial"/>
          <w:sz w:val="22"/>
          <w:szCs w:val="18"/>
        </w:rPr>
        <w:tab/>
        <w:t>Brand monitoring tool</w:t>
      </w:r>
      <w:r w:rsidR="00E12719" w:rsidRPr="00F7196E">
        <w:rPr>
          <w:rFonts w:ascii="Arial" w:hAnsi="Arial" w:cs="Arial"/>
          <w:sz w:val="22"/>
          <w:szCs w:val="18"/>
        </w:rPr>
        <w:tab/>
      </w:r>
      <w:r w:rsidR="00E12719" w:rsidRPr="00F7196E">
        <w:rPr>
          <w:rFonts w:ascii="Arial" w:hAnsi="Arial" w:cs="Arial"/>
          <w:sz w:val="22"/>
          <w:szCs w:val="18"/>
        </w:rPr>
        <w:tab/>
      </w:r>
    </w:p>
    <w:p w:rsidR="00A2745D" w:rsidRPr="00F7196E" w:rsidRDefault="00924645" w:rsidP="00F7196E">
      <w:pPr>
        <w:tabs>
          <w:tab w:val="left" w:pos="540"/>
          <w:tab w:val="left" w:pos="3060"/>
          <w:tab w:val="left" w:pos="324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Google Analytics</w:t>
      </w:r>
      <w:r w:rsidR="00E12719" w:rsidRPr="00F7196E">
        <w:rPr>
          <w:rFonts w:ascii="Arial" w:hAnsi="Arial" w:cs="Arial"/>
          <w:sz w:val="22"/>
          <w:szCs w:val="18"/>
        </w:rPr>
        <w:tab/>
        <w:t>google.com/analytics</w:t>
      </w:r>
      <w:r w:rsidR="00E12719" w:rsidRPr="00F7196E">
        <w:rPr>
          <w:rFonts w:ascii="Arial" w:hAnsi="Arial" w:cs="Arial"/>
          <w:sz w:val="22"/>
          <w:szCs w:val="18"/>
        </w:rPr>
        <w:tab/>
        <w:t xml:space="preserve">Website &amp; social media analytics 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324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8B7D39" w:rsidRPr="00F7196E">
        <w:rPr>
          <w:rFonts w:ascii="Arial" w:hAnsi="Arial" w:cs="Arial"/>
          <w:sz w:val="22"/>
          <w:szCs w:val="18"/>
        </w:rPr>
        <w:t>Google Plus</w:t>
      </w:r>
      <w:r w:rsidR="008B7D39" w:rsidRPr="00F7196E">
        <w:rPr>
          <w:rFonts w:ascii="Arial" w:hAnsi="Arial" w:cs="Arial"/>
          <w:sz w:val="22"/>
          <w:szCs w:val="18"/>
        </w:rPr>
        <w:tab/>
        <w:t>plus.google.com</w:t>
      </w:r>
      <w:r w:rsidR="008B7D39" w:rsidRPr="00F7196E">
        <w:rPr>
          <w:rFonts w:ascii="Arial" w:hAnsi="Arial" w:cs="Arial"/>
          <w:sz w:val="22"/>
          <w:szCs w:val="18"/>
        </w:rPr>
        <w:tab/>
        <w:t>Social network</w:t>
      </w:r>
    </w:p>
    <w:p w:rsidR="00A2745D" w:rsidRPr="00F7196E" w:rsidRDefault="00924645" w:rsidP="00F7196E">
      <w:pPr>
        <w:tabs>
          <w:tab w:val="left" w:pos="540"/>
          <w:tab w:val="left" w:pos="900"/>
          <w:tab w:val="left" w:pos="3060"/>
          <w:tab w:val="left" w:pos="324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proofErr w:type="spellStart"/>
      <w:r w:rsidR="00A2745D" w:rsidRPr="00F7196E">
        <w:rPr>
          <w:rFonts w:ascii="Arial" w:hAnsi="Arial" w:cs="Arial"/>
          <w:sz w:val="22"/>
          <w:szCs w:val="18"/>
        </w:rPr>
        <w:t>Hootsuite</w:t>
      </w:r>
      <w:proofErr w:type="spellEnd"/>
      <w:r w:rsidR="00E12719" w:rsidRPr="00F7196E">
        <w:rPr>
          <w:rFonts w:ascii="Arial" w:hAnsi="Arial" w:cs="Arial"/>
          <w:sz w:val="22"/>
          <w:szCs w:val="18"/>
        </w:rPr>
        <w:tab/>
        <w:t>hootsuite.com</w:t>
      </w:r>
      <w:r w:rsidR="00E12719" w:rsidRPr="00F7196E">
        <w:rPr>
          <w:rFonts w:ascii="Arial" w:hAnsi="Arial" w:cs="Arial"/>
          <w:sz w:val="22"/>
          <w:szCs w:val="18"/>
        </w:rPr>
        <w:tab/>
        <w:t>Social media management tool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Instagram</w:t>
      </w:r>
      <w:r w:rsidR="00E12719" w:rsidRPr="00F7196E">
        <w:rPr>
          <w:rFonts w:ascii="Arial" w:hAnsi="Arial" w:cs="Arial"/>
          <w:sz w:val="22"/>
          <w:szCs w:val="18"/>
        </w:rPr>
        <w:tab/>
        <w:t>instagram.com</w:t>
      </w:r>
      <w:r w:rsidR="00E12719" w:rsidRPr="00F7196E">
        <w:rPr>
          <w:rFonts w:ascii="Arial" w:hAnsi="Arial" w:cs="Arial"/>
          <w:sz w:val="22"/>
          <w:szCs w:val="18"/>
        </w:rPr>
        <w:tab/>
        <w:t>Photo sharing &amp; editing app</w:t>
      </w:r>
    </w:p>
    <w:p w:rsidR="00A2745D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LinkedIn</w:t>
      </w:r>
      <w:r w:rsidR="00E12719" w:rsidRPr="00F7196E">
        <w:rPr>
          <w:rFonts w:ascii="Arial" w:hAnsi="Arial" w:cs="Arial"/>
          <w:sz w:val="22"/>
          <w:szCs w:val="18"/>
        </w:rPr>
        <w:tab/>
        <w:t>linkedin.com</w:t>
      </w:r>
      <w:r w:rsidR="00E12719" w:rsidRPr="00F7196E">
        <w:rPr>
          <w:rFonts w:ascii="Arial" w:hAnsi="Arial" w:cs="Arial"/>
          <w:sz w:val="22"/>
          <w:szCs w:val="18"/>
        </w:rPr>
        <w:tab/>
        <w:t>Social network for business</w:t>
      </w:r>
    </w:p>
    <w:p w:rsidR="00DB771B" w:rsidRPr="00F7196E" w:rsidRDefault="00DB771B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proofErr w:type="spellStart"/>
      <w:r>
        <w:rPr>
          <w:rFonts w:ascii="Arial" w:hAnsi="Arial" w:cs="Arial"/>
          <w:sz w:val="22"/>
          <w:szCs w:val="18"/>
        </w:rPr>
        <w:t>Ning</w:t>
      </w:r>
      <w:proofErr w:type="spellEnd"/>
      <w:r>
        <w:rPr>
          <w:rFonts w:ascii="Arial" w:hAnsi="Arial" w:cs="Arial"/>
          <w:sz w:val="22"/>
          <w:szCs w:val="18"/>
        </w:rPr>
        <w:tab/>
        <w:t>ning.com</w:t>
      </w:r>
      <w:r>
        <w:rPr>
          <w:rFonts w:ascii="Arial" w:hAnsi="Arial" w:cs="Arial"/>
          <w:sz w:val="22"/>
          <w:szCs w:val="18"/>
        </w:rPr>
        <w:tab/>
      </w:r>
      <w:r w:rsidRPr="00DB771B">
        <w:rPr>
          <w:rFonts w:ascii="Arial" w:hAnsi="Arial" w:cs="Arial"/>
          <w:sz w:val="22"/>
          <w:szCs w:val="18"/>
        </w:rPr>
        <w:t>C</w:t>
      </w:r>
      <w:r>
        <w:rPr>
          <w:rFonts w:ascii="Arial" w:hAnsi="Arial" w:cs="Arial"/>
          <w:sz w:val="22"/>
          <w:szCs w:val="18"/>
        </w:rPr>
        <w:t xml:space="preserve">ustomizable </w:t>
      </w:r>
      <w:r w:rsidRPr="00DB771B">
        <w:rPr>
          <w:rFonts w:ascii="Arial" w:hAnsi="Arial" w:cs="Arial"/>
          <w:sz w:val="22"/>
          <w:szCs w:val="18"/>
        </w:rPr>
        <w:t>social network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77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Marketing Grader</w:t>
      </w:r>
      <w:r w:rsidR="00E12719" w:rsidRPr="00F7196E">
        <w:rPr>
          <w:rFonts w:ascii="Arial" w:hAnsi="Arial" w:cs="Arial"/>
          <w:sz w:val="22"/>
          <w:szCs w:val="18"/>
        </w:rPr>
        <w:tab/>
        <w:t>marketing.grader.com</w:t>
      </w:r>
      <w:r w:rsidR="00E12719" w:rsidRPr="00F7196E">
        <w:rPr>
          <w:rFonts w:ascii="Arial" w:hAnsi="Arial" w:cs="Arial"/>
          <w:sz w:val="22"/>
          <w:szCs w:val="18"/>
        </w:rPr>
        <w:tab/>
        <w:t>Website &amp; social media assessment tool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proofErr w:type="spellStart"/>
      <w:r w:rsidR="00A2745D" w:rsidRPr="00F7196E">
        <w:rPr>
          <w:rFonts w:ascii="Arial" w:hAnsi="Arial" w:cs="Arial"/>
          <w:sz w:val="22"/>
          <w:szCs w:val="18"/>
        </w:rPr>
        <w:t>Meetup</w:t>
      </w:r>
      <w:proofErr w:type="spellEnd"/>
      <w:r w:rsidR="00E12719" w:rsidRPr="00F7196E">
        <w:rPr>
          <w:rFonts w:ascii="Arial" w:hAnsi="Arial" w:cs="Arial"/>
          <w:sz w:val="22"/>
          <w:szCs w:val="18"/>
        </w:rPr>
        <w:tab/>
        <w:t>meetup.com</w:t>
      </w:r>
      <w:r w:rsidR="00E12719" w:rsidRPr="00F7196E">
        <w:rPr>
          <w:rFonts w:ascii="Arial" w:hAnsi="Arial" w:cs="Arial"/>
          <w:sz w:val="22"/>
          <w:szCs w:val="18"/>
        </w:rPr>
        <w:tab/>
        <w:t>Network of local groups</w:t>
      </w:r>
    </w:p>
    <w:p w:rsidR="00A2745D" w:rsidRPr="00F7196E" w:rsidRDefault="00924645" w:rsidP="00F7196E">
      <w:pPr>
        <w:tabs>
          <w:tab w:val="left" w:pos="540"/>
          <w:tab w:val="left" w:pos="900"/>
          <w:tab w:val="left" w:pos="3060"/>
          <w:tab w:val="left" w:pos="324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042CC3" w:rsidRPr="00F7196E">
        <w:rPr>
          <w:rFonts w:ascii="Arial" w:hAnsi="Arial" w:cs="Arial"/>
          <w:sz w:val="22"/>
          <w:szCs w:val="18"/>
        </w:rPr>
        <w:t>Mention</w:t>
      </w:r>
      <w:r w:rsidR="00042CC3" w:rsidRPr="00F7196E">
        <w:rPr>
          <w:rFonts w:ascii="Arial" w:hAnsi="Arial" w:cs="Arial"/>
          <w:sz w:val="22"/>
          <w:szCs w:val="18"/>
        </w:rPr>
        <w:tab/>
        <w:t>mention.net</w:t>
      </w:r>
      <w:r w:rsidR="00042CC3" w:rsidRPr="00F7196E">
        <w:rPr>
          <w:rFonts w:ascii="Arial" w:hAnsi="Arial" w:cs="Arial"/>
          <w:sz w:val="22"/>
          <w:szCs w:val="18"/>
        </w:rPr>
        <w:tab/>
        <w:t>Brand monitoring tool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3240"/>
          <w:tab w:val="left" w:pos="6030"/>
        </w:tabs>
        <w:spacing w:line="360" w:lineRule="auto"/>
        <w:ind w:right="-68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Pinterest</w:t>
      </w:r>
      <w:r w:rsidR="004A6C7A" w:rsidRPr="00F7196E">
        <w:rPr>
          <w:rFonts w:ascii="Arial" w:hAnsi="Arial" w:cs="Arial"/>
          <w:sz w:val="22"/>
          <w:szCs w:val="18"/>
        </w:rPr>
        <w:tab/>
        <w:t>pinterest.com</w:t>
      </w:r>
      <w:r w:rsidR="004A6C7A" w:rsidRPr="00F7196E">
        <w:rPr>
          <w:rFonts w:ascii="Arial" w:hAnsi="Arial" w:cs="Arial"/>
          <w:sz w:val="22"/>
          <w:szCs w:val="18"/>
        </w:rPr>
        <w:tab/>
      </w:r>
      <w:proofErr w:type="gramStart"/>
      <w:r w:rsidR="004A6C7A" w:rsidRPr="00F7196E">
        <w:rPr>
          <w:rFonts w:ascii="Arial" w:hAnsi="Arial" w:cs="Arial"/>
          <w:sz w:val="22"/>
          <w:szCs w:val="18"/>
        </w:rPr>
        <w:t>Visual</w:t>
      </w:r>
      <w:proofErr w:type="gramEnd"/>
      <w:r w:rsidR="004A6C7A" w:rsidRPr="00F7196E">
        <w:rPr>
          <w:rFonts w:ascii="Arial" w:hAnsi="Arial" w:cs="Arial"/>
          <w:sz w:val="22"/>
          <w:szCs w:val="18"/>
        </w:rPr>
        <w:t xml:space="preserve"> bookmarking &amp; </w:t>
      </w:r>
      <w:r w:rsidR="00C54199" w:rsidRPr="00F7196E">
        <w:rPr>
          <w:rFonts w:ascii="Arial" w:hAnsi="Arial" w:cs="Arial"/>
          <w:sz w:val="22"/>
          <w:szCs w:val="18"/>
        </w:rPr>
        <w:t>s</w:t>
      </w:r>
      <w:r w:rsidR="004A6C7A" w:rsidRPr="00F7196E">
        <w:rPr>
          <w:rFonts w:ascii="Arial" w:hAnsi="Arial" w:cs="Arial"/>
          <w:sz w:val="22"/>
          <w:szCs w:val="18"/>
        </w:rPr>
        <w:t xml:space="preserve">ocial </w:t>
      </w:r>
      <w:r w:rsidR="00C54199" w:rsidRPr="00F7196E">
        <w:rPr>
          <w:rFonts w:ascii="Arial" w:hAnsi="Arial" w:cs="Arial"/>
          <w:sz w:val="22"/>
          <w:szCs w:val="18"/>
        </w:rPr>
        <w:t>n</w:t>
      </w:r>
      <w:r w:rsidR="004A6C7A" w:rsidRPr="00F7196E">
        <w:rPr>
          <w:rFonts w:ascii="Arial" w:hAnsi="Arial" w:cs="Arial"/>
          <w:sz w:val="22"/>
          <w:szCs w:val="18"/>
        </w:rPr>
        <w:t>etwork</w:t>
      </w:r>
    </w:p>
    <w:p w:rsidR="00A2745D" w:rsidRPr="00F7196E" w:rsidRDefault="00924645" w:rsidP="00F7196E">
      <w:pPr>
        <w:tabs>
          <w:tab w:val="left" w:pos="540"/>
          <w:tab w:val="left" w:pos="90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proofErr w:type="spellStart"/>
      <w:r w:rsidR="004A6C7A" w:rsidRPr="00F7196E">
        <w:rPr>
          <w:rFonts w:ascii="Arial" w:hAnsi="Arial" w:cs="Arial"/>
          <w:sz w:val="22"/>
          <w:szCs w:val="18"/>
        </w:rPr>
        <w:t>Quantcast</w:t>
      </w:r>
      <w:proofErr w:type="spellEnd"/>
      <w:r w:rsidR="004A6C7A" w:rsidRPr="00F7196E">
        <w:rPr>
          <w:rFonts w:ascii="Arial" w:hAnsi="Arial" w:cs="Arial"/>
          <w:sz w:val="22"/>
          <w:szCs w:val="18"/>
        </w:rPr>
        <w:tab/>
        <w:t>quantscast.com</w:t>
      </w:r>
      <w:r w:rsidR="004A6C7A" w:rsidRPr="00F7196E">
        <w:rPr>
          <w:rFonts w:ascii="Arial" w:hAnsi="Arial" w:cs="Arial"/>
          <w:sz w:val="22"/>
          <w:szCs w:val="18"/>
        </w:rPr>
        <w:tab/>
        <w:t>Website traffic &amp; demographic tool</w:t>
      </w:r>
    </w:p>
    <w:p w:rsidR="00A2745D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proofErr w:type="spellStart"/>
      <w:r w:rsidR="00A2745D" w:rsidRPr="00F7196E">
        <w:rPr>
          <w:rFonts w:ascii="Arial" w:hAnsi="Arial" w:cs="Arial"/>
          <w:sz w:val="22"/>
          <w:szCs w:val="18"/>
        </w:rPr>
        <w:t>Reddit</w:t>
      </w:r>
      <w:proofErr w:type="spellEnd"/>
      <w:r w:rsidR="004A6C7A" w:rsidRPr="00F7196E">
        <w:rPr>
          <w:rFonts w:ascii="Arial" w:hAnsi="Arial" w:cs="Arial"/>
          <w:sz w:val="22"/>
          <w:szCs w:val="18"/>
        </w:rPr>
        <w:tab/>
        <w:t>reddit.com</w:t>
      </w:r>
      <w:r w:rsidR="004A6C7A" w:rsidRPr="00F7196E">
        <w:rPr>
          <w:rFonts w:ascii="Arial" w:hAnsi="Arial" w:cs="Arial"/>
          <w:sz w:val="22"/>
          <w:szCs w:val="18"/>
        </w:rPr>
        <w:tab/>
      </w:r>
      <w:proofErr w:type="gramStart"/>
      <w:r w:rsidR="004A6C7A" w:rsidRPr="00F7196E">
        <w:rPr>
          <w:rFonts w:ascii="Arial" w:hAnsi="Arial" w:cs="Arial"/>
          <w:sz w:val="22"/>
          <w:szCs w:val="18"/>
        </w:rPr>
        <w:t>Social</w:t>
      </w:r>
      <w:proofErr w:type="gramEnd"/>
      <w:r w:rsidR="004A6C7A" w:rsidRPr="00F7196E">
        <w:rPr>
          <w:rFonts w:ascii="Arial" w:hAnsi="Arial" w:cs="Arial"/>
          <w:sz w:val="22"/>
          <w:szCs w:val="18"/>
        </w:rPr>
        <w:t xml:space="preserve"> bookmarking</w:t>
      </w:r>
    </w:p>
    <w:p w:rsidR="00215B7A" w:rsidRPr="00F7196E" w:rsidRDefault="00215B7A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  <w:t>Snapchat</w:t>
      </w:r>
      <w:r>
        <w:rPr>
          <w:rFonts w:ascii="Arial" w:hAnsi="Arial" w:cs="Arial"/>
          <w:sz w:val="22"/>
          <w:szCs w:val="18"/>
        </w:rPr>
        <w:tab/>
        <w:t>snapchat.com</w:t>
      </w:r>
      <w:r>
        <w:rPr>
          <w:rFonts w:ascii="Arial" w:hAnsi="Arial" w:cs="Arial"/>
          <w:sz w:val="22"/>
          <w:szCs w:val="18"/>
        </w:rPr>
        <w:tab/>
      </w:r>
      <w:r w:rsidRPr="00215B7A">
        <w:rPr>
          <w:rFonts w:ascii="Arial" w:hAnsi="Arial" w:cs="Arial"/>
          <w:sz w:val="22"/>
          <w:szCs w:val="18"/>
        </w:rPr>
        <w:t>Photo messaging app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  <w:tab w:val="left" w:pos="648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Social Mention</w:t>
      </w:r>
      <w:r w:rsidR="004A6C7A" w:rsidRPr="00F7196E">
        <w:rPr>
          <w:rFonts w:ascii="Arial" w:hAnsi="Arial" w:cs="Arial"/>
          <w:sz w:val="22"/>
          <w:szCs w:val="18"/>
        </w:rPr>
        <w:tab/>
        <w:t>socialmention.com</w:t>
      </w:r>
      <w:r w:rsidR="004A6C7A" w:rsidRPr="00F7196E">
        <w:rPr>
          <w:rFonts w:ascii="Arial" w:hAnsi="Arial" w:cs="Arial"/>
          <w:sz w:val="22"/>
          <w:szCs w:val="18"/>
        </w:rPr>
        <w:tab/>
        <w:t>Brand monitoring tool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proofErr w:type="spellStart"/>
      <w:r w:rsidR="004A6C7A" w:rsidRPr="00F7196E">
        <w:rPr>
          <w:rFonts w:ascii="Arial" w:hAnsi="Arial" w:cs="Arial"/>
          <w:sz w:val="22"/>
          <w:szCs w:val="18"/>
        </w:rPr>
        <w:t>StumbleU</w:t>
      </w:r>
      <w:r w:rsidR="00A2745D" w:rsidRPr="00F7196E">
        <w:rPr>
          <w:rFonts w:ascii="Arial" w:hAnsi="Arial" w:cs="Arial"/>
          <w:sz w:val="22"/>
          <w:szCs w:val="18"/>
        </w:rPr>
        <w:t>pon</w:t>
      </w:r>
      <w:proofErr w:type="spellEnd"/>
      <w:r w:rsidR="004A6C7A" w:rsidRPr="00F7196E">
        <w:rPr>
          <w:rFonts w:ascii="Arial" w:hAnsi="Arial" w:cs="Arial"/>
          <w:sz w:val="22"/>
          <w:szCs w:val="18"/>
        </w:rPr>
        <w:tab/>
        <w:t>stumbleupon.com</w:t>
      </w:r>
      <w:r w:rsidR="004A6C7A" w:rsidRPr="00F7196E">
        <w:rPr>
          <w:rFonts w:ascii="Arial" w:hAnsi="Arial" w:cs="Arial"/>
          <w:sz w:val="22"/>
          <w:szCs w:val="18"/>
        </w:rPr>
        <w:tab/>
      </w:r>
      <w:proofErr w:type="gramStart"/>
      <w:r w:rsidR="004A6C7A" w:rsidRPr="00F7196E">
        <w:rPr>
          <w:rFonts w:ascii="Arial" w:hAnsi="Arial" w:cs="Arial"/>
          <w:sz w:val="22"/>
          <w:szCs w:val="18"/>
        </w:rPr>
        <w:t>Social</w:t>
      </w:r>
      <w:proofErr w:type="gramEnd"/>
      <w:r w:rsidR="004A6C7A" w:rsidRPr="00F7196E">
        <w:rPr>
          <w:rFonts w:ascii="Arial" w:hAnsi="Arial" w:cs="Arial"/>
          <w:sz w:val="22"/>
          <w:szCs w:val="18"/>
        </w:rPr>
        <w:t xml:space="preserve"> bookmarking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  <w:tab w:val="left" w:pos="648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Twitter</w:t>
      </w:r>
      <w:r w:rsidR="004A6C7A" w:rsidRPr="00F7196E">
        <w:rPr>
          <w:rFonts w:ascii="Arial" w:hAnsi="Arial" w:cs="Arial"/>
          <w:sz w:val="22"/>
          <w:szCs w:val="18"/>
        </w:rPr>
        <w:tab/>
        <w:t>twitter.com</w:t>
      </w:r>
      <w:r w:rsidR="004A6C7A" w:rsidRPr="00F7196E">
        <w:rPr>
          <w:rFonts w:ascii="Arial" w:hAnsi="Arial" w:cs="Arial"/>
          <w:sz w:val="22"/>
          <w:szCs w:val="18"/>
        </w:rPr>
        <w:tab/>
        <w:t>Short text message network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324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proofErr w:type="spellStart"/>
      <w:r w:rsidR="00A2745D" w:rsidRPr="00F7196E">
        <w:rPr>
          <w:rFonts w:ascii="Arial" w:hAnsi="Arial" w:cs="Arial"/>
          <w:sz w:val="22"/>
          <w:szCs w:val="18"/>
        </w:rPr>
        <w:t>Typepad</w:t>
      </w:r>
      <w:proofErr w:type="spellEnd"/>
      <w:r w:rsidR="001D5D83" w:rsidRPr="00F7196E">
        <w:rPr>
          <w:rFonts w:ascii="Arial" w:hAnsi="Arial" w:cs="Arial"/>
          <w:sz w:val="22"/>
          <w:szCs w:val="18"/>
        </w:rPr>
        <w:tab/>
        <w:t>typepad.com</w:t>
      </w:r>
      <w:r w:rsidR="001D5D83" w:rsidRPr="00F7196E">
        <w:rPr>
          <w:rFonts w:ascii="Arial" w:hAnsi="Arial" w:cs="Arial"/>
          <w:sz w:val="22"/>
          <w:szCs w:val="18"/>
        </w:rPr>
        <w:tab/>
        <w:t>Blog hosting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Vimeo</w:t>
      </w:r>
      <w:r w:rsidR="001D5D83" w:rsidRPr="00F7196E">
        <w:rPr>
          <w:rFonts w:ascii="Arial" w:hAnsi="Arial" w:cs="Arial"/>
          <w:sz w:val="22"/>
          <w:szCs w:val="18"/>
        </w:rPr>
        <w:tab/>
        <w:t>vimeo.com</w:t>
      </w:r>
      <w:r w:rsidR="001D5D83" w:rsidRPr="00F7196E">
        <w:rPr>
          <w:rFonts w:ascii="Arial" w:hAnsi="Arial" w:cs="Arial"/>
          <w:sz w:val="22"/>
          <w:szCs w:val="18"/>
        </w:rPr>
        <w:tab/>
      </w:r>
      <w:proofErr w:type="gramStart"/>
      <w:r w:rsidR="001D5D83" w:rsidRPr="00F7196E">
        <w:rPr>
          <w:rFonts w:ascii="Arial" w:hAnsi="Arial" w:cs="Arial"/>
          <w:sz w:val="22"/>
          <w:szCs w:val="18"/>
        </w:rPr>
        <w:t>Video</w:t>
      </w:r>
      <w:proofErr w:type="gramEnd"/>
      <w:r w:rsidR="001D5D83" w:rsidRPr="00F7196E">
        <w:rPr>
          <w:rFonts w:ascii="Arial" w:hAnsi="Arial" w:cs="Arial"/>
          <w:sz w:val="22"/>
          <w:szCs w:val="18"/>
        </w:rPr>
        <w:t xml:space="preserve"> hosting</w:t>
      </w:r>
    </w:p>
    <w:p w:rsidR="00A2745D" w:rsidRPr="00F7196E" w:rsidRDefault="00924645" w:rsidP="00F7196E">
      <w:pPr>
        <w:tabs>
          <w:tab w:val="left" w:pos="540"/>
          <w:tab w:val="left" w:pos="3060"/>
          <w:tab w:val="left" w:pos="6030"/>
          <w:tab w:val="left" w:pos="612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Vine</w:t>
      </w:r>
      <w:r w:rsidR="001D5D83" w:rsidRPr="00F7196E">
        <w:rPr>
          <w:rFonts w:ascii="Arial" w:hAnsi="Arial" w:cs="Arial"/>
          <w:sz w:val="22"/>
          <w:szCs w:val="18"/>
        </w:rPr>
        <w:tab/>
        <w:t>vine.co</w:t>
      </w:r>
      <w:r w:rsidR="001D5D83" w:rsidRPr="00F7196E">
        <w:rPr>
          <w:rFonts w:ascii="Arial" w:hAnsi="Arial" w:cs="Arial"/>
          <w:sz w:val="22"/>
          <w:szCs w:val="18"/>
        </w:rPr>
        <w:tab/>
      </w:r>
      <w:r w:rsidR="007B1214" w:rsidRPr="00F7196E">
        <w:rPr>
          <w:rFonts w:ascii="Arial" w:hAnsi="Arial" w:cs="Arial"/>
          <w:sz w:val="22"/>
          <w:szCs w:val="18"/>
        </w:rPr>
        <w:t>6-second v</w:t>
      </w:r>
      <w:r w:rsidR="001D5D83" w:rsidRPr="00F7196E">
        <w:rPr>
          <w:rFonts w:ascii="Arial" w:hAnsi="Arial" w:cs="Arial"/>
          <w:sz w:val="22"/>
          <w:szCs w:val="18"/>
        </w:rPr>
        <w:t>ideo hosting</w:t>
      </w:r>
    </w:p>
    <w:p w:rsidR="00A2745D" w:rsidRDefault="00924645" w:rsidP="00F7196E">
      <w:pPr>
        <w:tabs>
          <w:tab w:val="left" w:pos="540"/>
          <w:tab w:val="left" w:pos="90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Word</w:t>
      </w:r>
      <w:r w:rsidR="001D5D83" w:rsidRPr="00F7196E">
        <w:rPr>
          <w:rFonts w:ascii="Arial" w:hAnsi="Arial" w:cs="Arial"/>
          <w:sz w:val="22"/>
          <w:szCs w:val="18"/>
        </w:rPr>
        <w:t>P</w:t>
      </w:r>
      <w:r w:rsidR="00A2745D" w:rsidRPr="00F7196E">
        <w:rPr>
          <w:rFonts w:ascii="Arial" w:hAnsi="Arial" w:cs="Arial"/>
          <w:sz w:val="22"/>
          <w:szCs w:val="18"/>
        </w:rPr>
        <w:t>ress</w:t>
      </w:r>
      <w:r w:rsidR="00500D5F" w:rsidRPr="00F7196E">
        <w:rPr>
          <w:rFonts w:ascii="Arial" w:hAnsi="Arial" w:cs="Arial"/>
          <w:sz w:val="22"/>
          <w:szCs w:val="18"/>
        </w:rPr>
        <w:tab/>
        <w:t>wordpress.org</w:t>
      </w:r>
      <w:r w:rsidR="00500D5F" w:rsidRPr="00F7196E">
        <w:rPr>
          <w:rFonts w:ascii="Arial" w:hAnsi="Arial" w:cs="Arial"/>
          <w:sz w:val="22"/>
          <w:szCs w:val="18"/>
        </w:rPr>
        <w:tab/>
        <w:t>Website and blog hosting</w:t>
      </w:r>
    </w:p>
    <w:p w:rsidR="00045787" w:rsidRPr="00F7196E" w:rsidRDefault="00045787" w:rsidP="00F7196E">
      <w:pPr>
        <w:tabs>
          <w:tab w:val="left" w:pos="540"/>
          <w:tab w:val="left" w:pos="90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  <w:t>Yammer</w:t>
      </w:r>
      <w:r>
        <w:rPr>
          <w:rFonts w:ascii="Arial" w:hAnsi="Arial" w:cs="Arial"/>
          <w:sz w:val="22"/>
          <w:szCs w:val="18"/>
        </w:rPr>
        <w:tab/>
        <w:t>yammer.com</w:t>
      </w:r>
      <w:r>
        <w:rPr>
          <w:rFonts w:ascii="Arial" w:hAnsi="Arial" w:cs="Arial"/>
          <w:sz w:val="22"/>
          <w:szCs w:val="18"/>
        </w:rPr>
        <w:tab/>
      </w:r>
      <w:r w:rsidRPr="00045787">
        <w:rPr>
          <w:rFonts w:ascii="Arial" w:hAnsi="Arial" w:cs="Arial"/>
          <w:sz w:val="22"/>
          <w:szCs w:val="18"/>
        </w:rPr>
        <w:t>Private social network</w:t>
      </w:r>
    </w:p>
    <w:p w:rsidR="005857ED" w:rsidRPr="00FC3BDE" w:rsidRDefault="00924645" w:rsidP="00FC3BDE">
      <w:pPr>
        <w:tabs>
          <w:tab w:val="left" w:pos="540"/>
          <w:tab w:val="left" w:pos="3060"/>
          <w:tab w:val="left" w:pos="6030"/>
        </w:tabs>
        <w:spacing w:line="360" w:lineRule="auto"/>
        <w:ind w:right="-504"/>
        <w:rPr>
          <w:rFonts w:ascii="Arial" w:hAnsi="Arial" w:cs="Arial"/>
          <w:sz w:val="22"/>
          <w:szCs w:val="18"/>
        </w:rPr>
      </w:pPr>
      <w:r w:rsidRPr="00F7196E">
        <w:rPr>
          <w:rFonts w:ascii="Arial" w:hAnsi="Arial" w:cs="Arial"/>
          <w:sz w:val="22"/>
          <w:szCs w:val="18"/>
        </w:rPr>
        <w:tab/>
      </w:r>
      <w:r w:rsidR="00A2745D" w:rsidRPr="00F7196E">
        <w:rPr>
          <w:rFonts w:ascii="Arial" w:hAnsi="Arial" w:cs="Arial"/>
          <w:sz w:val="22"/>
          <w:szCs w:val="18"/>
        </w:rPr>
        <w:t>YouTube</w:t>
      </w:r>
      <w:r w:rsidR="007B1214" w:rsidRPr="00F7196E">
        <w:rPr>
          <w:rFonts w:ascii="Arial" w:hAnsi="Arial" w:cs="Arial"/>
          <w:sz w:val="22"/>
          <w:szCs w:val="18"/>
        </w:rPr>
        <w:tab/>
        <w:t>youtube.com</w:t>
      </w:r>
      <w:r w:rsidR="007B1214" w:rsidRPr="00F7196E">
        <w:rPr>
          <w:rFonts w:ascii="Arial" w:hAnsi="Arial" w:cs="Arial"/>
          <w:sz w:val="22"/>
          <w:szCs w:val="18"/>
        </w:rPr>
        <w:tab/>
        <w:t>Video hosting</w:t>
      </w:r>
    </w:p>
    <w:sectPr w:rsidR="005857ED" w:rsidRPr="00FC3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5" w:right="1152" w:bottom="245" w:left="1152" w:header="720" w:footer="720" w:gutter="0"/>
      <w:cols w:space="720" w:equalWidth="0">
        <w:col w:w="9288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93" w:rsidRDefault="00514C93">
      <w:r>
        <w:separator/>
      </w:r>
    </w:p>
  </w:endnote>
  <w:endnote w:type="continuationSeparator" w:id="0">
    <w:p w:rsidR="00514C93" w:rsidRDefault="005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0F" w:rsidRDefault="00234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0" w:rsidRDefault="00966A90">
    <w:pPr>
      <w:pStyle w:val="Footer"/>
      <w:jc w:val="center"/>
      <w:rPr>
        <w:rFonts w:ascii="Arial" w:hAnsi="Arial"/>
        <w:b/>
        <w:bCs/>
        <w:color w:val="008000"/>
        <w:sz w:val="20"/>
      </w:rPr>
    </w:pPr>
  </w:p>
  <w:p w:rsidR="00966A90" w:rsidRDefault="00966A90">
    <w:pPr>
      <w:pStyle w:val="Footer"/>
      <w:jc w:val="center"/>
      <w:rPr>
        <w:rFonts w:ascii="Arial" w:hAnsi="Arial"/>
        <w:b/>
        <w:bCs/>
        <w:color w:val="008000"/>
        <w:sz w:val="20"/>
      </w:rPr>
    </w:pPr>
    <w:r>
      <w:rPr>
        <w:rFonts w:ascii="Arial" w:hAnsi="Arial"/>
        <w:b/>
        <w:bCs/>
        <w:color w:val="008000"/>
        <w:sz w:val="20"/>
      </w:rPr>
      <w:t xml:space="preserve">4614 Sixth St. NW   Albuquerque, NM  87107 </w:t>
    </w:r>
    <w:r>
      <w:rPr>
        <w:rFonts w:ascii="Arial" w:hAnsi="Arial"/>
        <w:b/>
        <w:bCs/>
        <w:color w:val="008000"/>
        <w:sz w:val="20"/>
      </w:rPr>
      <w:tab/>
      <w:t>t: 505.344.4230</w:t>
    </w:r>
  </w:p>
  <w:p w:rsidR="00966A90" w:rsidRDefault="00966A90">
    <w:pPr>
      <w:pStyle w:val="Footer"/>
      <w:jc w:val="center"/>
      <w:rPr>
        <w:b/>
        <w:bCs/>
        <w:color w:val="008000"/>
      </w:rPr>
    </w:pPr>
    <w:r>
      <w:rPr>
        <w:rFonts w:ascii="Arial" w:hAnsi="Arial"/>
        <w:b/>
        <w:bCs/>
        <w:color w:val="008000"/>
        <w:sz w:val="20"/>
      </w:rPr>
      <w:t xml:space="preserve">info@watermelonweb.com   </w:t>
    </w:r>
    <w:proofErr w:type="gramStart"/>
    <w:r>
      <w:rPr>
        <w:rFonts w:ascii="Arial" w:hAnsi="Arial"/>
        <w:b/>
        <w:bCs/>
        <w:color w:val="008000"/>
        <w:sz w:val="20"/>
      </w:rPr>
      <w:t>|  www.watermelonweb.com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0" w:rsidRDefault="00966A90">
    <w:pPr>
      <w:pStyle w:val="Footer"/>
      <w:jc w:val="center"/>
      <w:rPr>
        <w:rFonts w:ascii="Arial" w:hAnsi="Arial"/>
        <w:b/>
        <w:bCs/>
        <w:color w:val="008000"/>
        <w:sz w:val="20"/>
      </w:rPr>
    </w:pPr>
  </w:p>
  <w:p w:rsidR="002C78C7" w:rsidRDefault="00966A90">
    <w:pPr>
      <w:pStyle w:val="Footer"/>
      <w:jc w:val="center"/>
      <w:rPr>
        <w:rFonts w:ascii="Lucida Fax" w:hAnsi="Lucida Fax"/>
        <w:b/>
        <w:bCs/>
        <w:color w:val="476B2F"/>
        <w:sz w:val="20"/>
      </w:rPr>
    </w:pPr>
    <w:r w:rsidRPr="002C78C7">
      <w:rPr>
        <w:rFonts w:ascii="Lucida Fax" w:hAnsi="Lucida Fax"/>
        <w:b/>
        <w:bCs/>
        <w:color w:val="476B2F"/>
        <w:sz w:val="20"/>
      </w:rPr>
      <w:t xml:space="preserve">4614 Sixth St. NW   Albuquerque, NM  87107 </w:t>
    </w:r>
  </w:p>
  <w:p w:rsidR="00966A90" w:rsidRPr="002C78C7" w:rsidRDefault="002C78C7" w:rsidP="002C78C7">
    <w:pPr>
      <w:pStyle w:val="Footer"/>
      <w:jc w:val="center"/>
      <w:rPr>
        <w:rFonts w:ascii="Lucida Fax" w:hAnsi="Lucida Fax"/>
        <w:b/>
        <w:bCs/>
        <w:color w:val="476B2F"/>
        <w:sz w:val="20"/>
      </w:rPr>
    </w:pPr>
    <w:proofErr w:type="gramStart"/>
    <w:r>
      <w:rPr>
        <w:rFonts w:ascii="Lucida Fax" w:hAnsi="Lucida Fax"/>
        <w:b/>
        <w:bCs/>
        <w:color w:val="476B2F"/>
        <w:sz w:val="20"/>
      </w:rPr>
      <w:t>t</w:t>
    </w:r>
    <w:proofErr w:type="gramEnd"/>
    <w:r>
      <w:rPr>
        <w:rFonts w:ascii="Lucida Fax" w:hAnsi="Lucida Fax"/>
        <w:b/>
        <w:bCs/>
        <w:color w:val="476B2F"/>
        <w:sz w:val="20"/>
      </w:rPr>
      <w:t xml:space="preserve">: 505.344.4230   |    </w:t>
    </w:r>
    <w:r w:rsidR="00966A90" w:rsidRPr="002C78C7">
      <w:rPr>
        <w:rFonts w:ascii="Lucida Fax" w:hAnsi="Lucida Fax"/>
        <w:b/>
        <w:bCs/>
        <w:color w:val="476B2F"/>
        <w:sz w:val="20"/>
      </w:rPr>
      <w:t>info@watermelonweb.com   |  www.watermelonweb.com</w:t>
    </w:r>
    <w:r w:rsidR="00234C0F">
      <w:rPr>
        <w:rFonts w:ascii="Lucida Fax" w:hAnsi="Lucida Fax"/>
        <w:b/>
        <w:bCs/>
        <w:color w:val="476B2F"/>
        <w:sz w:val="20"/>
      </w:rPr>
      <w:t xml:space="preserve">     </w:t>
    </w:r>
    <w:r w:rsidR="00234C0F">
      <w:rPr>
        <w:rFonts w:ascii="Lucida Fax" w:hAnsi="Lucida Fax"/>
        <w:b/>
        <w:bCs/>
        <w:color w:val="476B2F"/>
        <w:sz w:val="20"/>
      </w:rPr>
      <w:t>03/05/15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93" w:rsidRDefault="00514C93">
      <w:r>
        <w:separator/>
      </w:r>
    </w:p>
  </w:footnote>
  <w:footnote w:type="continuationSeparator" w:id="0">
    <w:p w:rsidR="00514C93" w:rsidRDefault="0051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0F" w:rsidRDefault="00234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0" w:rsidRDefault="00966A90"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0" w:rsidRDefault="00234C0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8.5pt;height:73.5pt">
          <v:imagedata r:id="rId1" o:title="WMMlogoc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9D"/>
    <w:multiLevelType w:val="hybridMultilevel"/>
    <w:tmpl w:val="E3388B9A"/>
    <w:lvl w:ilvl="0" w:tplc="308A7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846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FC3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CA5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63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C08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BC6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247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186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C0624"/>
    <w:multiLevelType w:val="hybridMultilevel"/>
    <w:tmpl w:val="A644F5DE"/>
    <w:lvl w:ilvl="0" w:tplc="CBF4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802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AF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D6A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181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FA0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689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D6C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34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36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3C"/>
    <w:rsid w:val="00042CC3"/>
    <w:rsid w:val="00045787"/>
    <w:rsid w:val="00093CD3"/>
    <w:rsid w:val="001540FF"/>
    <w:rsid w:val="00170FB5"/>
    <w:rsid w:val="001D5D83"/>
    <w:rsid w:val="00201A6D"/>
    <w:rsid w:val="00215B7A"/>
    <w:rsid w:val="00234C0F"/>
    <w:rsid w:val="002434B2"/>
    <w:rsid w:val="002449CB"/>
    <w:rsid w:val="002C273C"/>
    <w:rsid w:val="002C78C7"/>
    <w:rsid w:val="002F4757"/>
    <w:rsid w:val="00317EA0"/>
    <w:rsid w:val="00403E9D"/>
    <w:rsid w:val="0042068B"/>
    <w:rsid w:val="004274D2"/>
    <w:rsid w:val="004400A2"/>
    <w:rsid w:val="00484392"/>
    <w:rsid w:val="00495FF3"/>
    <w:rsid w:val="0049604E"/>
    <w:rsid w:val="004A6C7A"/>
    <w:rsid w:val="004B0B04"/>
    <w:rsid w:val="004D60F5"/>
    <w:rsid w:val="004F7470"/>
    <w:rsid w:val="00500D5F"/>
    <w:rsid w:val="00514C93"/>
    <w:rsid w:val="00523D82"/>
    <w:rsid w:val="00531B79"/>
    <w:rsid w:val="00535F35"/>
    <w:rsid w:val="00551C40"/>
    <w:rsid w:val="00563240"/>
    <w:rsid w:val="00575556"/>
    <w:rsid w:val="00584DA7"/>
    <w:rsid w:val="005857ED"/>
    <w:rsid w:val="00595E63"/>
    <w:rsid w:val="0061736A"/>
    <w:rsid w:val="00647183"/>
    <w:rsid w:val="00695BA3"/>
    <w:rsid w:val="006D5375"/>
    <w:rsid w:val="007B1214"/>
    <w:rsid w:val="007D7F2E"/>
    <w:rsid w:val="008B71DF"/>
    <w:rsid w:val="008B7D39"/>
    <w:rsid w:val="008F5F82"/>
    <w:rsid w:val="00924645"/>
    <w:rsid w:val="00925DC4"/>
    <w:rsid w:val="00966A90"/>
    <w:rsid w:val="00984E61"/>
    <w:rsid w:val="00986C3C"/>
    <w:rsid w:val="009A175E"/>
    <w:rsid w:val="009B37AB"/>
    <w:rsid w:val="009D4D2C"/>
    <w:rsid w:val="009E3826"/>
    <w:rsid w:val="00A02909"/>
    <w:rsid w:val="00A2745D"/>
    <w:rsid w:val="00A6640B"/>
    <w:rsid w:val="00AB4FD4"/>
    <w:rsid w:val="00AC6AE6"/>
    <w:rsid w:val="00AE57DB"/>
    <w:rsid w:val="00B50DB2"/>
    <w:rsid w:val="00BE79CF"/>
    <w:rsid w:val="00C54199"/>
    <w:rsid w:val="00C75FB6"/>
    <w:rsid w:val="00CD699B"/>
    <w:rsid w:val="00CE1331"/>
    <w:rsid w:val="00D0335F"/>
    <w:rsid w:val="00D46E61"/>
    <w:rsid w:val="00D72CD2"/>
    <w:rsid w:val="00D80E24"/>
    <w:rsid w:val="00DA12F0"/>
    <w:rsid w:val="00DB771B"/>
    <w:rsid w:val="00DE52AB"/>
    <w:rsid w:val="00DF77EF"/>
    <w:rsid w:val="00E12719"/>
    <w:rsid w:val="00EC45CD"/>
    <w:rsid w:val="00EF3884"/>
    <w:rsid w:val="00F12667"/>
    <w:rsid w:val="00F52307"/>
    <w:rsid w:val="00F7196E"/>
    <w:rsid w:val="00FB6DFB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092"/>
      </w:tabs>
      <w:jc w:val="center"/>
      <w:outlineLvl w:val="1"/>
    </w:pPr>
    <w:rPr>
      <w:rFonts w:ascii="Arial" w:hAnsi="Arial" w:cs="Arial"/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  <w:tab w:val="left" w:pos="6960"/>
        <w:tab w:val="left" w:pos="9948"/>
      </w:tabs>
      <w:ind w:right="-720"/>
      <w:jc w:val="center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customStyle="1" w:styleId="price2">
    <w:name w:val="price2"/>
    <w:basedOn w:val="DefaultParagraphFont"/>
  </w:style>
  <w:style w:type="paragraph" w:styleId="BlockText">
    <w:name w:val="Block Text"/>
    <w:basedOn w:val="Normal"/>
    <w:semiHidden/>
    <w:unhideWhenUsed/>
    <w:pPr>
      <w:tabs>
        <w:tab w:val="left" w:pos="2160"/>
        <w:tab w:val="left" w:pos="7380"/>
      </w:tabs>
      <w:ind w:left="7740" w:right="-720" w:hanging="774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2280"/>
        <w:tab w:val="center" w:pos="7200"/>
      </w:tabs>
      <w:ind w:left="2160" w:hanging="2160"/>
    </w:pPr>
    <w:rPr>
      <w:rFonts w:ascii="Arial" w:hAnsi="Arial" w:cs="Arial"/>
      <w:sz w:val="19"/>
      <w:szCs w:val="19"/>
    </w:rPr>
  </w:style>
  <w:style w:type="character" w:styleId="HTMLCite">
    <w:name w:val="HTML Cite"/>
    <w:semiHidden/>
    <w:rPr>
      <w:i/>
      <w:iCs/>
    </w:rPr>
  </w:style>
  <w:style w:type="character" w:customStyle="1" w:styleId="apple-converted-space">
    <w:name w:val="apple-converted-space"/>
    <w:rsid w:val="00EC45CD"/>
  </w:style>
  <w:style w:type="character" w:customStyle="1" w:styleId="HeaderChar">
    <w:name w:val="Header Char"/>
    <w:link w:val="Header"/>
    <w:uiPriority w:val="99"/>
    <w:rsid w:val="00234C0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34C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034B-3F44-462E-B575-A9BCBDF8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Online Art Marketing</vt:lpstr>
    </vt:vector>
  </TitlesOfParts>
  <Company>Sandia Consulting Group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Online Art Marketing</dc:title>
  <dc:creator>Kristen Wilcox</dc:creator>
  <cp:lastModifiedBy>Shawna</cp:lastModifiedBy>
  <cp:revision>8</cp:revision>
  <cp:lastPrinted>2014-10-20T16:18:00Z</cp:lastPrinted>
  <dcterms:created xsi:type="dcterms:W3CDTF">2015-03-04T18:25:00Z</dcterms:created>
  <dcterms:modified xsi:type="dcterms:W3CDTF">2015-03-04T21:52:00Z</dcterms:modified>
</cp:coreProperties>
</file>